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3B" w:rsidRPr="00BF5A18" w:rsidRDefault="00A7253B" w:rsidP="00A7253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b/>
          <w:u w:val="single"/>
          <w:lang w:val="es-ES_tradnl" w:eastAsia="es-ES"/>
        </w:rPr>
        <w:t>ANEXO N°</w:t>
      </w:r>
      <w:r>
        <w:rPr>
          <w:rFonts w:ascii="Arial" w:eastAsia="Times New Roman" w:hAnsi="Arial" w:cs="Arial"/>
          <w:b/>
          <w:u w:val="single"/>
          <w:lang w:val="es-ES_tradnl" w:eastAsia="es-ES"/>
        </w:rPr>
        <w:t xml:space="preserve"> 1</w:t>
      </w:r>
    </w:p>
    <w:p w:rsidR="00A7253B" w:rsidRPr="00BF5A18" w:rsidRDefault="00A7253B" w:rsidP="00A7253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BF5A18">
        <w:rPr>
          <w:rFonts w:ascii="Arial" w:eastAsia="Times New Roman" w:hAnsi="Arial" w:cs="Arial"/>
          <w:b/>
          <w:u w:val="single"/>
          <w:lang w:eastAsia="es-ES"/>
        </w:rPr>
        <w:t>CARTA CONFIRMACIÓN</w:t>
      </w:r>
    </w:p>
    <w:p w:rsidR="00A7253B" w:rsidRPr="00BF5A18" w:rsidRDefault="00A7253B" w:rsidP="00A7253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INDIVIDUALIZACIÓN DE </w:t>
      </w:r>
      <w:r>
        <w:rPr>
          <w:rFonts w:ascii="Arial" w:eastAsia="Times New Roman" w:hAnsi="Arial" w:cs="Arial"/>
          <w:u w:val="single"/>
          <w:lang w:val="es-ES_tradnl" w:eastAsia="es-ES"/>
        </w:rPr>
        <w:t>LOS INSTRUMENTOS DE DEUDA EMITIDOS POR EL BANCO CENTRAL DE CHILE</w:t>
      </w: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, OFRECIDOS VENDER </w:t>
      </w:r>
      <w:r>
        <w:rPr>
          <w:rFonts w:ascii="Arial" w:eastAsia="Times New Roman" w:hAnsi="Arial" w:cs="Arial"/>
          <w:u w:val="single"/>
          <w:lang w:val="es-ES_tradnl" w:eastAsia="es-ES"/>
        </w:rPr>
        <w:t>AL BANCO CENTRAL DE CHILE</w:t>
      </w: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 </w:t>
      </w:r>
    </w:p>
    <w:p w:rsidR="00A7253B" w:rsidRPr="00BF5A18" w:rsidRDefault="00A7253B" w:rsidP="00A7253B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i/>
          <w:sz w:val="20"/>
          <w:szCs w:val="20"/>
          <w:lang w:val="es-ES_tradnl" w:eastAsia="es-ES"/>
        </w:rPr>
        <w:t>(Copia de este texto en versión Word estará disponible en el sitio web del Banco Central de Chile)</w:t>
      </w:r>
    </w:p>
    <w:p w:rsidR="00A7253B" w:rsidRPr="00BF5A18" w:rsidRDefault="00A7253B" w:rsidP="00A7253B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proofErr w:type="gramStart"/>
      <w:r w:rsidRPr="00BF5A18">
        <w:rPr>
          <w:rFonts w:ascii="Arial" w:eastAsia="Times New Roman" w:hAnsi="Arial" w:cs="Arial"/>
          <w:lang w:val="es-ES_tradnl" w:eastAsia="es-ES"/>
        </w:rPr>
        <w:t xml:space="preserve">Santiago,   </w:t>
      </w:r>
      <w:proofErr w:type="gramEnd"/>
      <w:r w:rsidRPr="00BF5A18">
        <w:rPr>
          <w:rFonts w:ascii="Arial" w:eastAsia="Times New Roman" w:hAnsi="Arial" w:cs="Arial"/>
          <w:lang w:val="es-ES_tradnl" w:eastAsia="es-ES"/>
        </w:rPr>
        <w:t xml:space="preserve">       de                             </w:t>
      </w:r>
      <w:proofErr w:type="spellStart"/>
      <w:r w:rsidRPr="00BF5A18">
        <w:rPr>
          <w:rFonts w:ascii="Arial" w:eastAsia="Times New Roman" w:hAnsi="Arial" w:cs="Arial"/>
          <w:lang w:val="es-ES_tradnl" w:eastAsia="es-ES"/>
        </w:rPr>
        <w:t>de</w:t>
      </w:r>
      <w:proofErr w:type="spellEnd"/>
      <w:r w:rsidRPr="00BF5A18">
        <w:rPr>
          <w:rFonts w:ascii="Arial" w:eastAsia="Times New Roman" w:hAnsi="Arial" w:cs="Arial"/>
          <w:lang w:val="es-ES_tradnl" w:eastAsia="es-ES"/>
        </w:rPr>
        <w:t xml:space="preserve"> 20</w:t>
      </w:r>
    </w:p>
    <w:p w:rsidR="00A7253B" w:rsidRPr="00BF5A18" w:rsidRDefault="00A7253B" w:rsidP="00A7253B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[Institución Financiera o Agente Financiero] </w:t>
      </w:r>
      <w:r>
        <w:rPr>
          <w:rFonts w:ascii="Arial" w:eastAsia="Times New Roman" w:hAnsi="Arial" w:cs="Arial"/>
          <w:lang w:val="es-ES_tradnl" w:eastAsia="es-ES"/>
        </w:rPr>
        <w:t>ofrece</w:t>
      </w:r>
      <w:r w:rsidRPr="00BF5A18">
        <w:rPr>
          <w:rFonts w:ascii="Arial" w:eastAsia="Times New Roman" w:hAnsi="Arial" w:cs="Arial"/>
          <w:lang w:val="es-ES_tradnl" w:eastAsia="es-ES"/>
        </w:rPr>
        <w:t xml:space="preserve"> vender y transferir en dominio a</w:t>
      </w:r>
      <w:r>
        <w:rPr>
          <w:rFonts w:ascii="Arial" w:eastAsia="Times New Roman" w:hAnsi="Arial" w:cs="Arial"/>
          <w:lang w:val="es-ES_tradnl" w:eastAsia="es-ES"/>
        </w:rPr>
        <w:t>l Banco Central de Chile</w:t>
      </w:r>
      <w:r w:rsidRPr="00BF5A18">
        <w:rPr>
          <w:rFonts w:ascii="Arial" w:eastAsia="Times New Roman" w:hAnsi="Arial" w:cs="Arial"/>
          <w:lang w:val="es-ES_tradnl" w:eastAsia="es-ES"/>
        </w:rPr>
        <w:t xml:space="preserve">, el o los siguientes </w:t>
      </w:r>
      <w:r>
        <w:rPr>
          <w:rFonts w:ascii="Arial" w:eastAsia="Times New Roman" w:hAnsi="Arial" w:cs="Arial"/>
          <w:lang w:val="es-ES_tradnl" w:eastAsia="es-ES"/>
        </w:rPr>
        <w:t>Instrumentos de Deuda</w:t>
      </w:r>
      <w:r w:rsidRPr="00BF5A18">
        <w:rPr>
          <w:rFonts w:ascii="Arial" w:eastAsia="Times New Roman" w:hAnsi="Arial" w:cs="Arial"/>
          <w:lang w:val="es-ES_tradnl" w:eastAsia="es-ES"/>
        </w:rPr>
        <w:t>:</w:t>
      </w: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A7253B" w:rsidRPr="00BF5A18" w:rsidTr="005F4F65">
        <w:trPr>
          <w:trHeight w:val="422"/>
          <w:jc w:val="center"/>
        </w:trPr>
        <w:tc>
          <w:tcPr>
            <w:tcW w:w="3034" w:type="dxa"/>
          </w:tcPr>
          <w:p w:rsidR="00A7253B" w:rsidRPr="00BF5A18" w:rsidRDefault="00A7253B" w:rsidP="005F4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 xml:space="preserve">Identificador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A7253B" w:rsidRPr="00BF5A18" w:rsidRDefault="00A7253B" w:rsidP="005F4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>Monto Nocional o Nominal de los instrumentos ($ o UF)</w:t>
            </w:r>
          </w:p>
        </w:tc>
      </w:tr>
      <w:tr w:rsidR="00A7253B" w:rsidRPr="00BF5A18" w:rsidTr="005F4F65">
        <w:trPr>
          <w:trHeight w:val="1087"/>
          <w:jc w:val="center"/>
        </w:trPr>
        <w:tc>
          <w:tcPr>
            <w:tcW w:w="3034" w:type="dxa"/>
          </w:tcPr>
          <w:p w:rsidR="00A7253B" w:rsidRPr="00BF5A18" w:rsidRDefault="00A7253B" w:rsidP="005F4F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:rsidR="00A7253B" w:rsidRPr="00BF5A18" w:rsidRDefault="00A7253B" w:rsidP="005F4F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[Institución Financiera o Agente Financiero] declara que el o los </w:t>
      </w:r>
      <w:r>
        <w:rPr>
          <w:rFonts w:ascii="Arial" w:eastAsia="Times New Roman" w:hAnsi="Arial" w:cs="Arial"/>
          <w:lang w:val="es-ES_tradnl" w:eastAsia="es-ES"/>
        </w:rPr>
        <w:t>Instrumentos de Deuda</w:t>
      </w:r>
      <w:r w:rsidRPr="00BF5A18">
        <w:rPr>
          <w:rFonts w:ascii="Arial" w:eastAsia="Times New Roman" w:hAnsi="Arial" w:cs="Arial"/>
          <w:lang w:val="es-ES_tradnl" w:eastAsia="es-ES"/>
        </w:rPr>
        <w:t xml:space="preserve"> 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___________________________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   </w:t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_____________________________</w:t>
      </w: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    Nombre y Firma Apoderado 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>Nombre y Firma Apoderado</w:t>
      </w: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/>
        </w:rPr>
        <w:t>Notas:</w:t>
      </w:r>
    </w:p>
    <w:p w:rsidR="00A7253B" w:rsidRPr="00BF5A18" w:rsidRDefault="00A7253B" w:rsidP="00A725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sz w:val="20"/>
          <w:szCs w:val="20"/>
          <w:lang w:val="es-ES_tradnl" w:eastAsia="es-ES"/>
        </w:rPr>
        <w:t>1.- No modifique el texto del presente documento.</w:t>
      </w:r>
    </w:p>
    <w:p w:rsidR="006224D3" w:rsidRDefault="00A7253B">
      <w:r>
        <w:tab/>
      </w:r>
    </w:p>
    <w:sectPr w:rsidR="006224D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3B" w:rsidRDefault="00A7253B" w:rsidP="00A7253B">
      <w:pPr>
        <w:spacing w:after="0" w:line="240" w:lineRule="auto"/>
      </w:pPr>
      <w:r>
        <w:separator/>
      </w:r>
    </w:p>
  </w:endnote>
  <w:endnote w:type="continuationSeparator" w:id="0">
    <w:p w:rsidR="00A7253B" w:rsidRDefault="00A7253B" w:rsidP="00A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3B" w:rsidRDefault="00A7253B" w:rsidP="00A7253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3B" w:rsidRDefault="00A7253B" w:rsidP="00A7253B">
      <w:pPr>
        <w:spacing w:after="0" w:line="240" w:lineRule="auto"/>
      </w:pPr>
      <w:r>
        <w:separator/>
      </w:r>
    </w:p>
  </w:footnote>
  <w:footnote w:type="continuationSeparator" w:id="0">
    <w:p w:rsidR="00A7253B" w:rsidRDefault="00A7253B" w:rsidP="00A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3B" w:rsidRPr="00712006" w:rsidRDefault="00A7253B" w:rsidP="00A7253B">
    <w:pPr>
      <w:pStyle w:val="Encabezado"/>
      <w:jc w:val="center"/>
      <w:rPr>
        <w:rFonts w:ascii="Arial" w:hAnsi="Arial" w:cs="Arial"/>
      </w:rPr>
    </w:pPr>
    <w:r w:rsidRPr="00712006">
      <w:rPr>
        <w:rFonts w:ascii="Arial" w:hAnsi="Arial" w:cs="Arial"/>
        <w:noProof/>
        <w:lang w:eastAsia="es-CL"/>
      </w:rPr>
      <w:drawing>
        <wp:inline distT="0" distB="0" distL="0" distR="0" wp14:anchorId="42929953" wp14:editId="0D10DACC">
          <wp:extent cx="632460" cy="63703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"/>
                  <a:stretch/>
                </pic:blipFill>
                <pic:spPr bwMode="auto">
                  <a:xfrm>
                    <a:off x="0" y="0"/>
                    <a:ext cx="6335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7253B" w:rsidRPr="00712006" w:rsidRDefault="00A7253B" w:rsidP="00A7253B">
    <w:pPr>
      <w:pStyle w:val="Encabezado"/>
      <w:jc w:val="center"/>
      <w:rPr>
        <w:rFonts w:ascii="Arial" w:hAnsi="Arial" w:cs="Arial"/>
        <w:sz w:val="20"/>
      </w:rPr>
    </w:pPr>
    <w:r w:rsidRPr="00712006">
      <w:rPr>
        <w:rFonts w:ascii="Arial" w:hAnsi="Arial" w:cs="Arial"/>
        <w:sz w:val="20"/>
      </w:rPr>
      <w:t>BANCO CENTRAL DE CHILE</w:t>
    </w:r>
  </w:p>
  <w:p w:rsidR="00A7253B" w:rsidRDefault="00A725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B"/>
    <w:rsid w:val="006224D3"/>
    <w:rsid w:val="00A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A4F0B"/>
  <w15:chartTrackingRefBased/>
  <w15:docId w15:val="{15654BE9-EF57-47DE-A0A0-DA68639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53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53B"/>
  </w:style>
  <w:style w:type="paragraph" w:styleId="Piedepgina">
    <w:name w:val="footer"/>
    <w:basedOn w:val="Normal"/>
    <w:link w:val="PiedepginaCar"/>
    <w:uiPriority w:val="99"/>
    <w:unhideWhenUsed/>
    <w:rsid w:val="00A72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1108</Characters>
  <Application>Microsoft Office Word</Application>
  <DocSecurity>0</DocSecurity>
  <Lines>9</Lines>
  <Paragraphs>2</Paragraphs>
  <ScaleCrop>false</ScaleCrop>
  <Company>Banco Central de Chile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Montenegro G.</dc:creator>
  <cp:keywords/>
  <dc:description/>
  <cp:lastModifiedBy>Bruno Montenegro G.</cp:lastModifiedBy>
  <cp:revision>1</cp:revision>
  <dcterms:created xsi:type="dcterms:W3CDTF">2019-11-14T21:23:00Z</dcterms:created>
  <dcterms:modified xsi:type="dcterms:W3CDTF">2019-11-14T21:25:00Z</dcterms:modified>
</cp:coreProperties>
</file>